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DF533A">
              <w:rPr>
                <w:sz w:val="28"/>
                <w:szCs w:val="28"/>
              </w:rPr>
              <w:t>2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DF533A" w:rsidP="00C4456A">
      <w:pPr>
        <w:pStyle w:val="a3"/>
        <w:tabs>
          <w:tab w:val="left" w:pos="9355"/>
        </w:tabs>
        <w:ind w:right="-1"/>
      </w:pPr>
      <w:proofErr w:type="spellStart"/>
      <w:r>
        <w:t>Хабибрахманова</w:t>
      </w:r>
      <w:proofErr w:type="spellEnd"/>
      <w:r>
        <w:t xml:space="preserve"> Шамиля </w:t>
      </w:r>
      <w:proofErr w:type="spellStart"/>
      <w:r>
        <w:t>Габдулфаридовича</w:t>
      </w:r>
      <w:proofErr w:type="spellEnd"/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DF533A">
        <w:rPr>
          <w:bCs/>
        </w:rPr>
        <w:t>Хабибрахманова</w:t>
      </w:r>
      <w:proofErr w:type="spellEnd"/>
      <w:r w:rsidR="00DF533A">
        <w:rPr>
          <w:bCs/>
        </w:rPr>
        <w:t xml:space="preserve"> Шамиля </w:t>
      </w:r>
      <w:proofErr w:type="spellStart"/>
      <w:r w:rsidR="00DF533A">
        <w:rPr>
          <w:bCs/>
        </w:rPr>
        <w:t>Габдулфаридовича</w:t>
      </w:r>
      <w:proofErr w:type="spellEnd"/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F533A">
        <w:t>в 15 часов 06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DF533A">
        <w:rPr>
          <w:bCs/>
        </w:rPr>
        <w:t>Хабибрахманова</w:t>
      </w:r>
      <w:proofErr w:type="spellEnd"/>
      <w:r w:rsidR="00DF533A">
        <w:rPr>
          <w:bCs/>
        </w:rPr>
        <w:t xml:space="preserve"> Шамиля </w:t>
      </w:r>
      <w:proofErr w:type="spellStart"/>
      <w:r w:rsidR="00DF533A">
        <w:rPr>
          <w:bCs/>
        </w:rPr>
        <w:t>Габдулфаридовича</w:t>
      </w:r>
      <w:proofErr w:type="spellEnd"/>
      <w:r w:rsidR="00C4456A">
        <w:t xml:space="preserve">, </w:t>
      </w:r>
      <w:r w:rsidR="00DF533A">
        <w:t>08.11.1962</w:t>
      </w:r>
      <w:r w:rsidR="003334B5" w:rsidRPr="003334B5">
        <w:t xml:space="preserve"> года, место рождения – </w:t>
      </w:r>
      <w:r w:rsidR="00DF533A">
        <w:t xml:space="preserve">с. Новый Торьял </w:t>
      </w:r>
      <w:proofErr w:type="spellStart"/>
      <w:r w:rsidR="00DF533A">
        <w:t>Новоторьяльского</w:t>
      </w:r>
      <w:proofErr w:type="spellEnd"/>
      <w:r w:rsidR="00961AD5">
        <w:t xml:space="preserve"> р-на</w:t>
      </w:r>
      <w:r w:rsidR="00EE5C1C">
        <w:t xml:space="preserve"> </w:t>
      </w:r>
      <w:r w:rsidR="00AE5DFB">
        <w:t>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F533A">
        <w:rPr>
          <w:bCs/>
        </w:rPr>
        <w:t xml:space="preserve">с. </w:t>
      </w:r>
      <w:proofErr w:type="spellStart"/>
      <w:r w:rsidR="00DF533A">
        <w:rPr>
          <w:bCs/>
        </w:rPr>
        <w:t>Кокшайск</w:t>
      </w:r>
      <w:proofErr w:type="spellEnd"/>
      <w:r w:rsidR="003334B5">
        <w:rPr>
          <w:bCs/>
        </w:rPr>
        <w:t xml:space="preserve">, </w:t>
      </w:r>
      <w:r w:rsidR="000E58B1">
        <w:rPr>
          <w:bCs/>
        </w:rPr>
        <w:t xml:space="preserve">профессиональное образование – Марийский ордена Дружбы народов политехнический </w:t>
      </w:r>
      <w:r w:rsidR="000E58B1">
        <w:rPr>
          <w:bCs/>
        </w:rPr>
        <w:lastRenderedPageBreak/>
        <w:t>институт</w:t>
      </w:r>
      <w:proofErr w:type="gramEnd"/>
      <w:r w:rsidR="000E58B1">
        <w:rPr>
          <w:bCs/>
        </w:rPr>
        <w:t xml:space="preserve"> им. А.М.Горького, 1989 г., слесаря </w:t>
      </w:r>
      <w:proofErr w:type="spellStart"/>
      <w:r w:rsidR="000E58B1">
        <w:rPr>
          <w:bCs/>
        </w:rPr>
        <w:t>Звениговского</w:t>
      </w:r>
      <w:proofErr w:type="spellEnd"/>
      <w:r w:rsidR="000E58B1">
        <w:rPr>
          <w:bCs/>
        </w:rPr>
        <w:t xml:space="preserve"> производственного участка филиал</w:t>
      </w:r>
      <w:proofErr w:type="gramStart"/>
      <w:r w:rsidR="000E58B1">
        <w:rPr>
          <w:bCs/>
        </w:rPr>
        <w:t>а ООО</w:t>
      </w:r>
      <w:proofErr w:type="gramEnd"/>
      <w:r w:rsidR="000E58B1">
        <w:rPr>
          <w:bCs/>
        </w:rPr>
        <w:t xml:space="preserve"> «Газпром газораспределение Йошкар-Ола», </w:t>
      </w:r>
      <w:r w:rsidR="00961AD5">
        <w:rPr>
          <w:bCs/>
        </w:rPr>
        <w:t>депутата Собрания депутатов муниципального образования «</w:t>
      </w:r>
      <w:proofErr w:type="spellStart"/>
      <w:r w:rsidR="00961AD5">
        <w:rPr>
          <w:bCs/>
        </w:rPr>
        <w:t>Кокшайское</w:t>
      </w:r>
      <w:proofErr w:type="spellEnd"/>
      <w:r w:rsidR="00961AD5">
        <w:rPr>
          <w:bCs/>
        </w:rPr>
        <w:t xml:space="preserve"> сельское поселение» третьего созыва на непостоянной основе,</w:t>
      </w:r>
      <w:r w:rsidR="00EE5C1C">
        <w:rPr>
          <w:bCs/>
        </w:rPr>
        <w:t xml:space="preserve"> члена Всероссийской политической партии «ЕДИНАЯ РОССИЯ»,</w:t>
      </w:r>
      <w:r w:rsidR="003334B5">
        <w:rPr>
          <w:bCs/>
        </w:rPr>
        <w:t xml:space="preserve"> </w:t>
      </w:r>
      <w:r w:rsidR="00C4456A">
        <w:t>выдвинут</w:t>
      </w:r>
      <w:r w:rsidR="00DF533A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A44CA9">
        <w:rPr>
          <w:bCs/>
        </w:rPr>
        <w:t>Хабибрахманову</w:t>
      </w:r>
      <w:proofErr w:type="spellEnd"/>
      <w:r w:rsidR="00A44CA9">
        <w:rPr>
          <w:bCs/>
        </w:rPr>
        <w:t xml:space="preserve"> Шамилю </w:t>
      </w:r>
      <w:proofErr w:type="spellStart"/>
      <w:r w:rsidR="00A44CA9">
        <w:rPr>
          <w:bCs/>
        </w:rPr>
        <w:t>Габдулфаридовичу</w:t>
      </w:r>
      <w:proofErr w:type="spellEnd"/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E58B1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FF2"/>
    <w:rsid w:val="00923FF6"/>
    <w:rsid w:val="00937A6E"/>
    <w:rsid w:val="00961AD5"/>
    <w:rsid w:val="009C5354"/>
    <w:rsid w:val="00A40B08"/>
    <w:rsid w:val="00A44CA9"/>
    <w:rsid w:val="00AE01B0"/>
    <w:rsid w:val="00AE5DFB"/>
    <w:rsid w:val="00B85DAA"/>
    <w:rsid w:val="00BB1252"/>
    <w:rsid w:val="00C041BF"/>
    <w:rsid w:val="00C4456A"/>
    <w:rsid w:val="00D7054B"/>
    <w:rsid w:val="00DD70D0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Хабибрахманова Шамиля Габдулфаридовича
</_x041e__x043f__x0438__x0441__x0430__x043d__x0438__x0435_>
    <_dlc_DocId xmlns="57504d04-691e-4fc4-8f09-4f19fdbe90f6">XXJ7TYMEEKJ2-1095600819-20</_dlc_DocId>
    <_dlc_DocIdUrl xmlns="57504d04-691e-4fc4-8f09-4f19fdbe90f6">
      <Url>https://vip.gov.mari.ru/tzik/tik_zven/_layouts/DocIdRedir.aspx?ID=XXJ7TYMEEKJ2-1095600819-20</Url>
      <Description>XXJ7TYMEEKJ2-1095600819-20</Description>
    </_dlc_DocIdUrl>
  </documentManagement>
</p:properties>
</file>

<file path=customXml/itemProps1.xml><?xml version="1.0" encoding="utf-8"?>
<ds:datastoreItem xmlns:ds="http://schemas.openxmlformats.org/officeDocument/2006/customXml" ds:itemID="{53A09377-C046-43D2-BAFA-9C6525C57001}"/>
</file>

<file path=customXml/itemProps2.xml><?xml version="1.0" encoding="utf-8"?>
<ds:datastoreItem xmlns:ds="http://schemas.openxmlformats.org/officeDocument/2006/customXml" ds:itemID="{7CBDFC09-34A9-4D3A-A351-678BA94FA82C}"/>
</file>

<file path=customXml/itemProps3.xml><?xml version="1.0" encoding="utf-8"?>
<ds:datastoreItem xmlns:ds="http://schemas.openxmlformats.org/officeDocument/2006/customXml" ds:itemID="{6FD57F50-179A-4AC1-9A7D-657993713215}"/>
</file>

<file path=customXml/itemProps4.xml><?xml version="1.0" encoding="utf-8"?>
<ds:datastoreItem xmlns:ds="http://schemas.openxmlformats.org/officeDocument/2006/customXml" ds:itemID="{D07D0F84-16B7-4D4E-ABEA-D8E0FED17D92}"/>
</file>

<file path=customXml/itemProps5.xml><?xml version="1.0" encoding="utf-8"?>
<ds:datastoreItem xmlns:ds="http://schemas.openxmlformats.org/officeDocument/2006/customXml" ds:itemID="{5FED7690-0DDA-4D81-B02E-210514E1B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15.07.2019г.№5-32</dc:title>
  <dc:creator>Admin</dc:creator>
  <cp:lastModifiedBy>Admin</cp:lastModifiedBy>
  <cp:revision>3</cp:revision>
  <dcterms:created xsi:type="dcterms:W3CDTF">2019-07-17T09:13:00Z</dcterms:created>
  <dcterms:modified xsi:type="dcterms:W3CDTF">2019-07-17T09:49:00Z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7adcb02f-fa59-4659-a26c-b1f821f02205</vt:lpwstr>
  </property>
</Properties>
</file>